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现场考察确认书 </w:t>
      </w:r>
    </w:p>
    <w:tbl>
      <w:tblPr>
        <w:tblStyle w:val="4"/>
        <w:tblpPr w:leftFromText="180" w:rightFromText="180" w:vertAnchor="text" w:horzAnchor="page" w:tblpX="1844" w:tblpY="338"/>
        <w:tblOverlap w:val="never"/>
        <w:tblW w:w="857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2"/>
        <w:gridCol w:w="2943"/>
        <w:gridCol w:w="1502"/>
        <w:gridCol w:w="2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</w:pPr>
            <w:r>
              <w:rPr>
                <w:color w:val="000000"/>
              </w:rPr>
              <w:t>项 目 名 称</w:t>
            </w:r>
          </w:p>
        </w:tc>
        <w:tc>
          <w:tcPr>
            <w:tcW w:w="68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宁德职业技术学院南校区部分学生宿舍床架改造项目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</w:pPr>
            <w:r>
              <w:t>潜在投标人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jc w:val="center"/>
            </w:pPr>
            <w:r>
              <w:t>地  址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jc w:val="center"/>
            </w:pPr>
            <w:r>
              <w:t>姓  名</w:t>
            </w:r>
          </w:p>
        </w:tc>
        <w:tc>
          <w:tcPr>
            <w:tcW w:w="2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jc w:val="center"/>
            </w:pPr>
            <w:r>
              <w:t>联系方式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</w:pPr>
            <w:r>
              <w:t>考察时间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jc w:val="center"/>
            </w:pPr>
            <w:r>
              <w:t>介绍信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ind w:firstLine="480"/>
            </w:pPr>
            <w:r>
              <w:t>是：  □              否：  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spacing w:line="495" w:lineRule="atLeast"/>
            </w:pPr>
            <w:r>
              <w:t>考察确认：</w:t>
            </w:r>
          </w:p>
          <w:p>
            <w:pPr>
              <w:pStyle w:val="3"/>
              <w:spacing w:line="495" w:lineRule="atLeast"/>
              <w:ind w:firstLine="480"/>
            </w:pPr>
            <w:r>
              <w:t>本人已考察过现场，并获取了编制投标文件所涉及现场的有关资料。将自行承担因对全部招标文件理解不正确或误解而产生的相应后果。</w:t>
            </w:r>
          </w:p>
          <w:p>
            <w:pPr>
              <w:pStyle w:val="3"/>
              <w:spacing w:line="495" w:lineRule="atLeast"/>
              <w:ind w:firstLine="3360" w:firstLineChars="1400"/>
            </w:pPr>
            <w:r>
              <w:t>现场考察代表签字： </w:t>
            </w:r>
          </w:p>
          <w:p>
            <w:pPr>
              <w:pStyle w:val="3"/>
              <w:spacing w:line="495" w:lineRule="atLeast"/>
            </w:pPr>
            <w:r>
              <w:t xml:space="preserve">                                    </w:t>
            </w: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spacing w:line="495" w:lineRule="atLeast"/>
            </w:pPr>
            <w:r>
              <w:rPr>
                <w:rFonts w:hint="eastAsia"/>
                <w:lang w:eastAsia="zh-CN"/>
              </w:rPr>
              <w:t>招标</w:t>
            </w:r>
            <w:r>
              <w:t>人确认(</w:t>
            </w:r>
            <w:r>
              <w:rPr>
                <w:rFonts w:hint="eastAsia"/>
                <w:lang w:eastAsia="zh-CN"/>
              </w:rPr>
              <w:t>部门</w:t>
            </w:r>
            <w:r>
              <w:t>公章)：</w:t>
            </w:r>
          </w:p>
          <w:p>
            <w:pPr>
              <w:pStyle w:val="3"/>
              <w:spacing w:line="495" w:lineRule="atLeast"/>
            </w:pPr>
            <w:r>
              <w:t xml:space="preserve">                                         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>经办</w:t>
            </w:r>
            <w:bookmarkStart w:id="0" w:name="_GoBack"/>
            <w:bookmarkEnd w:id="0"/>
            <w:r>
              <w:t>人(签字)          </w:t>
            </w:r>
          </w:p>
          <w:p>
            <w:pPr>
              <w:pStyle w:val="3"/>
              <w:ind w:firstLine="5040" w:firstLineChars="2100"/>
            </w:pPr>
            <w: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spacing w:line="495" w:lineRule="atLeast"/>
            </w:pPr>
            <w:r>
              <w:t>备注：</w:t>
            </w:r>
          </w:p>
          <w:p>
            <w:pPr>
              <w:pStyle w:val="3"/>
              <w:spacing w:line="495" w:lineRule="atLeast"/>
              <w:ind w:firstLine="480"/>
            </w:pPr>
            <w:r>
              <w:rPr>
                <w:color w:val="000000"/>
              </w:rPr>
              <w:t>该考察确认书作为现场情况确认凭证一式俩份，采购人、投标人双方各执一份。与介绍信配合使用。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96183"/>
    <w:rsid w:val="74BF7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03</dc:creator>
  <cp:lastModifiedBy>03</cp:lastModifiedBy>
  <dcterms:modified xsi:type="dcterms:W3CDTF">2021-07-05T02:10:04Z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87690AFE8D554B7085D35454115A3EF1</vt:lpwstr>
  </property>
</Properties>
</file>