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>
      <w:pPr>
        <w:spacing w:after="312" w:afterLines="100"/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宁德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网络评论员、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新闻宣传员登记表（教师）</w:t>
      </w:r>
    </w:p>
    <w:tbl>
      <w:tblPr>
        <w:tblStyle w:val="6"/>
        <w:tblpPr w:leftFromText="180" w:rightFromText="180" w:vertAnchor="text" w:horzAnchor="margin" w:tblpY="58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4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职务（职称）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部门、学院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网名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（指网站、论坛、贴吧等注册名）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QQ号码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微信账号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微博账号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部门、学院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党委宣传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>
            <w:pPr>
              <w:ind w:right="480"/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（公章）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年    月    日</w:t>
            </w:r>
          </w:p>
        </w:tc>
      </w:tr>
    </w:tbl>
    <w:p>
      <w:pP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/>
          <w:color w:val="auto"/>
        </w:rPr>
        <w:t>此表一式两份，可复印。</w:t>
      </w:r>
    </w:p>
    <w:p>
      <w:pPr>
        <w:rPr>
          <w:rFonts w:hint="default" w:ascii="仿宋_GB2312" w:eastAsia="仿宋_GB2312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0D75D5D"/>
    <w:rsid w:val="0A364727"/>
    <w:rsid w:val="0EE65F34"/>
    <w:rsid w:val="0F6F268B"/>
    <w:rsid w:val="0FE3639B"/>
    <w:rsid w:val="120F054E"/>
    <w:rsid w:val="131F59DB"/>
    <w:rsid w:val="14747AA0"/>
    <w:rsid w:val="14E201B6"/>
    <w:rsid w:val="15F573DC"/>
    <w:rsid w:val="177F291A"/>
    <w:rsid w:val="1E3812B5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8EE41B7"/>
    <w:rsid w:val="5C9260E0"/>
    <w:rsid w:val="623609E1"/>
    <w:rsid w:val="633778C5"/>
    <w:rsid w:val="650B0016"/>
    <w:rsid w:val="663032D4"/>
    <w:rsid w:val="6EFF5B4B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2023-11-28T01:56:43Z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92626D1927704BCEBF254007D6B56F09_13</vt:lpwstr>
  </property>
</Properties>
</file>